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8" w:rsidRPr="00162C88" w:rsidRDefault="00162C88" w:rsidP="00162C88">
      <w:pPr>
        <w:spacing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48"/>
          <w:szCs w:val="48"/>
          <w:lang w:val="en-US"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48"/>
          <w:szCs w:val="48"/>
          <w:lang w:eastAsia="ru-RU"/>
        </w:rPr>
        <w:t>Программа форума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9:00-10:00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Регистрация участников. Утренний кофе.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10:00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Открытие форума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Олег Леонидович Кузнецов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Президент университета «Дубна». Доктор технических наук, профессор. Лауреат Государственной премии СССР. Заслуженный деятель науки и техники Российской Федерации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Валерий Эдуардович Прох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Первый мэр города, Советник Главы города Дубна, заместитель Председателя Совета директоров градообразующих предприятий города.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Смирнов Никита Александрович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Заместитель Руководителя Администрации города Дубна (по вопросам инвестиций, инноваций и информационных технологий)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10:10-10:40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Георгий Борисович</w:t>
      </w:r>
      <w:r w:rsidRPr="00162C88">
        <w:rPr>
          <w:rFonts w:ascii="Roboto" w:eastAsia="Times New Roman" w:hAnsi="Roboto" w:cs="Times New Roman"/>
          <w:b/>
          <w:bCs/>
          <w:color w:val="000000"/>
          <w:sz w:val="23"/>
          <w:lang w:eastAsia="ru-RU"/>
        </w:rPr>
        <w:t> Клейнер</w:t>
      </w:r>
      <w:r w:rsidRPr="00162C88">
        <w:rPr>
          <w:rFonts w:ascii="Roboto" w:eastAsia="Times New Roman" w:hAnsi="Roboto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 Российский ученый-экономист. Центральный экономико-математический институт Российской Академии НАук</w:t>
      </w: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Экономика будущего и будущие экономисты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10:40-11:00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Марк Ширченко. Объединенный Институт Ядерных Исследований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Наука вчера, сегодня и завтра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11:00-12:00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Алёна Владимирская. PRUFFI, Антирабство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Мифы и реалии "профессий будущего": о каких профессиях больше всего пишут, а какие будут реально востребованы бизнесом в горизонте 5-7 лет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12:00-12:30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Перерыв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12:30-13:00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Ярослав Капустинский. РОЦИТ, BuduGuru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Профессионалы века технологий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Как меняется понятие работы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Почему стоит подумать о том, чтобы стать айтишником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Простые шаги для создания личной образовательной траектории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13:00-13:30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Юрий Берченко. Google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О'Кей Google, какие профессии будут востребованы в будущем?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Google много внимания уделяет развитию новых технологий в различных отраслях, начиная от сбора и обработки информации, заканчивая разработками систем для умного дома, транспортом и медициной.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По мнению компании, в будущем машинное обучение станет повсеместным явлением, всё вокруг будет подключено к Интернету, а взаимодействие с устройствами будет осуществляться с помощью голоса и 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жестами в пространстве.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Какие профессии будут востребованы, когда почти всё сможет делать робот и алгоритмы?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13:30-14:30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Иван Алёхин. Предприниматель и основатель компании iQube. Генеральный директор ООО «Новые технологии». Основатель STARTUP SHOW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Диалог о предпринимательстве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14:30-15:30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Обеденный перерыв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15:30-16:30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Андрей Комиссаров. 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>Gamified Education CS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br/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Мини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 xml:space="preserve"> 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форсайт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 xml:space="preserve"> 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сессия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val="en-US" w:eastAsia="ru-RU"/>
        </w:rPr>
        <w:t xml:space="preserve">. 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Компетенции для будущего: чему и как учиться, чтобы быть нужным через 10 лет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Как меняется мир, куда движутся компании, что делать и чему учиться чтобы не только не отстать от поезда, но еще и быть высоковостребованным специалистом.</w:t>
      </w:r>
      <w:r w:rsidRPr="00162C8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16:30-17:00</w:t>
      </w:r>
    </w:p>
    <w:p w:rsidR="00162C88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Ксения Авдей. Диалогия</w:t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162C8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Навыки будущего. Что поможет в любой работе?</w:t>
      </w: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Уже сейчас до 90% отказов кандидатам происходят по причине отсутствия определенных soft skills. Что это и почему так важно для работодателя?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МАЛЫЙ ЗАЛ</w:t>
      </w:r>
      <w:r w:rsidRPr="00162C8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br/>
      </w: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17:00-18:00</w:t>
      </w:r>
    </w:p>
    <w:p w:rsidR="00162C88" w:rsidRPr="00162C88" w:rsidRDefault="00162C88" w:rsidP="00162C88">
      <w:pPr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3"/>
          <w:lang w:eastAsia="ru-RU"/>
        </w:rPr>
        <w:t>(18+) Лекция-консультация: </w:t>
      </w: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как помочь себе/ ребенку выбрать профессию? На вопросы отвечают</w:t>
      </w:r>
      <w:r w:rsidRPr="00162C88">
        <w:rPr>
          <w:rFonts w:ascii="Roboto" w:eastAsia="Times New Roman" w:hAnsi="Roboto" w:cs="Times New Roman"/>
          <w:color w:val="000000"/>
          <w:sz w:val="23"/>
          <w:lang w:eastAsia="ru-RU"/>
        </w:rPr>
        <w:t> </w:t>
      </w:r>
      <w:r w:rsidRPr="00162C88">
        <w:rPr>
          <w:rFonts w:ascii="Roboto" w:eastAsia="Times New Roman" w:hAnsi="Roboto" w:cs="Times New Roman"/>
          <w:b/>
          <w:bCs/>
          <w:color w:val="000000"/>
          <w:sz w:val="23"/>
          <w:lang w:eastAsia="ru-RU"/>
        </w:rPr>
        <w:t>Ксения Авдей</w:t>
      </w:r>
      <w:r w:rsidRPr="00162C88">
        <w:rPr>
          <w:rFonts w:ascii="Roboto" w:eastAsia="Times New Roman" w:hAnsi="Roboto" w:cs="Times New Roman"/>
          <w:color w:val="000000"/>
          <w:sz w:val="23"/>
          <w:lang w:eastAsia="ru-RU"/>
        </w:rPr>
        <w:t> </w:t>
      </w: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</w:t>
      </w:r>
      <w:r w:rsidRPr="00162C88">
        <w:rPr>
          <w:rFonts w:ascii="Roboto" w:eastAsia="Times New Roman" w:hAnsi="Roboto" w:cs="Times New Roman"/>
          <w:color w:val="000000"/>
          <w:sz w:val="23"/>
          <w:lang w:eastAsia="ru-RU"/>
        </w:rPr>
        <w:t> </w:t>
      </w:r>
      <w:r w:rsidRPr="00162C88">
        <w:rPr>
          <w:rFonts w:ascii="Roboto" w:eastAsia="Times New Roman" w:hAnsi="Roboto" w:cs="Times New Roman"/>
          <w:b/>
          <w:bCs/>
          <w:color w:val="000000"/>
          <w:sz w:val="23"/>
          <w:lang w:eastAsia="ru-RU"/>
        </w:rPr>
        <w:t>Лариса Мишенина. Диалогия</w:t>
      </w: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В интерактивном формате пройдет консультация всех желающих получить конкретные ответы на свои вопросы:</w:t>
      </w:r>
      <w:r w:rsidRPr="00162C88">
        <w:rPr>
          <w:rFonts w:ascii="Roboto" w:eastAsia="Times New Roman" w:hAnsi="Roboto" w:cs="Times New Roman"/>
          <w:color w:val="000000"/>
          <w:sz w:val="23"/>
          <w:lang w:eastAsia="ru-RU"/>
        </w:rPr>
        <w:t> </w:t>
      </w: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</w:r>
    </w:p>
    <w:p w:rsidR="00162C88" w:rsidRPr="00162C88" w:rsidRDefault="00162C88" w:rsidP="00162C88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как помочь выбрать ребенку подходящий вуз?</w:t>
      </w:r>
    </w:p>
    <w:p w:rsidR="00162C88" w:rsidRPr="00162C88" w:rsidRDefault="00162C88" w:rsidP="00162C88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почему ребенок не хочет учиться и выбирать себе профессию?</w:t>
      </w:r>
    </w:p>
    <w:p w:rsidR="00162C88" w:rsidRPr="00162C88" w:rsidRDefault="00162C88" w:rsidP="00162C88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очное или заочное?</w:t>
      </w:r>
    </w:p>
    <w:p w:rsidR="00162C88" w:rsidRPr="00162C88" w:rsidRDefault="00162C88" w:rsidP="00162C88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учиться или работать?</w:t>
      </w:r>
    </w:p>
    <w:p w:rsidR="00162C88" w:rsidRPr="00162C88" w:rsidRDefault="00162C88" w:rsidP="00162C88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ребенок не знает, чего хочет. как помочь и не навредить?</w:t>
      </w:r>
    </w:p>
    <w:p w:rsidR="00162C88" w:rsidRPr="00162C88" w:rsidRDefault="00162C88" w:rsidP="00162C88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профориентация: помогает ли?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ОСНОВНОЙ ЗАЛ</w:t>
      </w:r>
      <w:r w:rsidRPr="00162C88"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  <w:br/>
      </w: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17:00-18:00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3"/>
          <w:lang w:eastAsia="ru-RU"/>
        </w:rPr>
        <w:t>Алла Попова. Кандидат психологических наук, доцент Университета управления Правительства Москвы, бизнес-тренер, карьерный консультант. </w:t>
      </w:r>
      <w:r w:rsidRPr="00162C8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ru-RU"/>
        </w:rPr>
        <w:br/>
      </w:r>
      <w:r w:rsidRPr="00162C88">
        <w:rPr>
          <w:rFonts w:ascii="Roboto" w:eastAsia="Times New Roman" w:hAnsi="Roboto" w:cs="Times New Roman"/>
          <w:b/>
          <w:bCs/>
          <w:color w:val="000000"/>
          <w:sz w:val="23"/>
          <w:lang w:eastAsia="ru-RU"/>
        </w:rPr>
        <w:t>3 правильных шага для успешной карьеры </w:t>
      </w:r>
      <w:r w:rsidRPr="00162C8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>Что такое карьера, какая бывает карьера, как не попасть в карьерные ловушки, какие бывают карьерные стратегии, осознанное отношение к карьере, какие правильные шаги надо сделать в начале карьеры, чтоб она была супер-успешной.</w:t>
      </w:r>
      <w:r w:rsidRPr="00162C88">
        <w:rPr>
          <w:rFonts w:ascii="Roboto" w:eastAsia="Times New Roman" w:hAnsi="Roboto" w:cs="Times New Roman"/>
          <w:color w:val="000000"/>
          <w:sz w:val="23"/>
          <w:lang w:eastAsia="ru-RU"/>
        </w:rPr>
        <w:t> </w:t>
      </w:r>
    </w:p>
    <w:p w:rsidR="00162C88" w:rsidRPr="00162C88" w:rsidRDefault="00162C88" w:rsidP="00162C88">
      <w:pPr>
        <w:spacing w:line="240" w:lineRule="auto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eastAsia="ru-RU"/>
        </w:rPr>
      </w:pPr>
      <w:r w:rsidRPr="00162C88">
        <w:rPr>
          <w:rFonts w:ascii="Roboto" w:eastAsia="Times New Roman" w:hAnsi="Roboto" w:cs="Times New Roman"/>
          <w:b/>
          <w:bCs/>
          <w:color w:val="000000"/>
          <w:sz w:val="28"/>
          <w:lang w:eastAsia="ru-RU"/>
        </w:rPr>
        <w:t>18:00</w:t>
      </w:r>
    </w:p>
    <w:p w:rsidR="00366D07" w:rsidRPr="00162C88" w:rsidRDefault="00162C88" w:rsidP="00162C88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162C8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Закрытие форума</w:t>
      </w:r>
    </w:p>
    <w:sectPr w:rsidR="00366D07" w:rsidRPr="00162C88" w:rsidSect="00162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A72"/>
    <w:multiLevelType w:val="multilevel"/>
    <w:tmpl w:val="8BE4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162C88"/>
    <w:rsid w:val="00117F7D"/>
    <w:rsid w:val="00162C88"/>
    <w:rsid w:val="002B2F41"/>
    <w:rsid w:val="00FA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C88"/>
    <w:rPr>
      <w:b/>
      <w:bCs/>
    </w:rPr>
  </w:style>
  <w:style w:type="character" w:customStyle="1" w:styleId="apple-converted-space">
    <w:name w:val="apple-converted-space"/>
    <w:basedOn w:val="a0"/>
    <w:rsid w:val="0016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34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51147">
                  <w:marLeft w:val="0"/>
                  <w:marRight w:val="0"/>
                  <w:marTop w:val="0"/>
                  <w:marBottom w:val="10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9278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418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96215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4973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5911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3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78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0637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7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834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1606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2860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8036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69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5718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818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748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487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0398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60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6520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606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5366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3470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2341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209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3905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9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640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876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4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8551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8748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753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317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2721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803">
                  <w:marLeft w:val="0"/>
                  <w:marRight w:val="0"/>
                  <w:marTop w:val="0"/>
                  <w:marBottom w:val="10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735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328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853265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311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320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3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128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7619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359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73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664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9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90359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574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350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9527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611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7538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8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819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1921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0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183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0299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0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05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1314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186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4590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3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1937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3955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4950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4672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3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233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1681">
                  <w:marLeft w:val="230"/>
                  <w:marRight w:val="230"/>
                  <w:marTop w:val="518"/>
                  <w:marBottom w:val="5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 Сергей Александрович</dc:creator>
  <cp:lastModifiedBy>Плаксин Сергей Александрович</cp:lastModifiedBy>
  <cp:revision>1</cp:revision>
  <dcterms:created xsi:type="dcterms:W3CDTF">2017-03-16T08:05:00Z</dcterms:created>
  <dcterms:modified xsi:type="dcterms:W3CDTF">2017-03-16T08:11:00Z</dcterms:modified>
</cp:coreProperties>
</file>